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5F">
        <w:rPr>
          <w:rFonts w:ascii="Times New Roman" w:hAnsi="Times New Roman" w:cs="Times New Roman"/>
          <w:b/>
          <w:sz w:val="24"/>
          <w:szCs w:val="24"/>
        </w:rPr>
        <w:t>Lasery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18F" w:rsidRPr="009F5A5F" w:rsidRDefault="00C761A1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</w:t>
      </w:r>
      <w:r w:rsidR="0047318F" w:rsidRPr="009F5A5F">
        <w:rPr>
          <w:rFonts w:ascii="Times New Roman" w:hAnsi="Times New Roman" w:cs="Times New Roman"/>
          <w:sz w:val="24"/>
          <w:szCs w:val="24"/>
        </w:rPr>
        <w:t>Pri (1)___________________ svetla látka pohlcuje dopadajúce fotóny svetla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a  elektróny  v atómoch látky  prechádzajú  na vyššie energetické hladiny.</w:t>
      </w:r>
    </w:p>
    <w:p w:rsidR="0047318F" w:rsidRPr="009F5A5F" w:rsidRDefault="00C761A1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</w:t>
      </w:r>
      <w:r w:rsidR="0047318F" w:rsidRPr="009F5A5F">
        <w:rPr>
          <w:rFonts w:ascii="Times New Roman" w:hAnsi="Times New Roman" w:cs="Times New Roman"/>
          <w:sz w:val="24"/>
          <w:szCs w:val="24"/>
        </w:rPr>
        <w:t>Ak  elektróny  samovoľne prechádzajú z vyššej energetickej hladiny na nižšiu,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tento dej sa nazýva spontánna(samovoľná) (2)___________________ svetla. </w:t>
      </w:r>
    </w:p>
    <w:p w:rsidR="0047318F" w:rsidRPr="009F5A5F" w:rsidRDefault="00C761A1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</w:t>
      </w:r>
      <w:r w:rsidR="0047318F" w:rsidRPr="009F5A5F">
        <w:rPr>
          <w:rFonts w:ascii="Times New Roman" w:hAnsi="Times New Roman" w:cs="Times New Roman"/>
          <w:sz w:val="24"/>
          <w:szCs w:val="24"/>
        </w:rPr>
        <w:t>Stimulovaná (vynútená) (3)___________________ svetla nastáva u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vzbudených atómov látky vonkajším pôsobením. </w:t>
      </w:r>
    </w:p>
    <w:p w:rsidR="0047318F" w:rsidRPr="009F5A5F" w:rsidRDefault="00C761A1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</w:t>
      </w:r>
      <w:r w:rsidR="0047318F" w:rsidRPr="009F5A5F">
        <w:rPr>
          <w:rFonts w:ascii="Times New Roman" w:hAnsi="Times New Roman" w:cs="Times New Roman"/>
          <w:sz w:val="24"/>
          <w:szCs w:val="24"/>
        </w:rPr>
        <w:t>Prechod zo vzbudeného stavu do stavu s nižšou energiou môže byť vyvolaný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pôsobením (4)___________________ poľa.</w:t>
      </w:r>
    </w:p>
    <w:p w:rsidR="0047318F" w:rsidRPr="009F5A5F" w:rsidRDefault="00C761A1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</w:t>
      </w:r>
      <w:r w:rsidR="0047318F" w:rsidRPr="009F5A5F">
        <w:rPr>
          <w:rFonts w:ascii="Times New Roman" w:hAnsi="Times New Roman" w:cs="Times New Roman"/>
          <w:sz w:val="24"/>
          <w:szCs w:val="24"/>
        </w:rPr>
        <w:t>Zariadenie, ktoré pracuje na princípe (5)___________________  emisie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žiarenia sa nazýva (6)___________________.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>6.</w:t>
      </w:r>
      <w:r w:rsidRPr="009F5A5F">
        <w:rPr>
          <w:rFonts w:ascii="Times New Roman" w:hAnsi="Times New Roman" w:cs="Times New Roman"/>
          <w:sz w:val="24"/>
          <w:szCs w:val="24"/>
        </w:rPr>
        <w:tab/>
        <w:t>Slovenský názov pre laser je kvantový (7)___________________ svetla.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>7.</w:t>
      </w:r>
      <w:r w:rsidRPr="009F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5A5F">
        <w:rPr>
          <w:rFonts w:ascii="Times New Roman" w:hAnsi="Times New Roman" w:cs="Times New Roman"/>
          <w:sz w:val="24"/>
          <w:szCs w:val="24"/>
        </w:rPr>
        <w:t>Laserove</w:t>
      </w:r>
      <w:proofErr w:type="spellEnd"/>
      <w:r w:rsidRPr="009F5A5F">
        <w:rPr>
          <w:rFonts w:ascii="Times New Roman" w:hAnsi="Times New Roman" w:cs="Times New Roman"/>
          <w:sz w:val="24"/>
          <w:szCs w:val="24"/>
        </w:rPr>
        <w:t xml:space="preserve"> lúče sú úzke zväzky svetla (8)___________________ farby.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>8.</w:t>
      </w:r>
      <w:r w:rsidRPr="009F5A5F">
        <w:rPr>
          <w:rFonts w:ascii="Times New Roman" w:hAnsi="Times New Roman" w:cs="Times New Roman"/>
          <w:sz w:val="24"/>
          <w:szCs w:val="24"/>
        </w:rPr>
        <w:tab/>
        <w:t xml:space="preserve">Na rozdiel od svetla sa </w:t>
      </w:r>
      <w:proofErr w:type="spellStart"/>
      <w:r w:rsidRPr="009F5A5F">
        <w:rPr>
          <w:rFonts w:ascii="Times New Roman" w:hAnsi="Times New Roman" w:cs="Times New Roman"/>
          <w:sz w:val="24"/>
          <w:szCs w:val="24"/>
        </w:rPr>
        <w:t>laserove</w:t>
      </w:r>
      <w:proofErr w:type="spellEnd"/>
      <w:r w:rsidRPr="009F5A5F">
        <w:rPr>
          <w:rFonts w:ascii="Times New Roman" w:hAnsi="Times New Roman" w:cs="Times New Roman"/>
          <w:sz w:val="24"/>
          <w:szCs w:val="24"/>
        </w:rPr>
        <w:t xml:space="preserve"> lúče nerozptyľujú, ale vytvárajú súvislý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61A1">
        <w:rPr>
          <w:rFonts w:ascii="Times New Roman" w:hAnsi="Times New Roman" w:cs="Times New Roman"/>
          <w:sz w:val="24"/>
          <w:szCs w:val="24"/>
        </w:rPr>
        <w:t xml:space="preserve"> </w:t>
      </w:r>
      <w:r w:rsidRPr="009F5A5F">
        <w:rPr>
          <w:rFonts w:ascii="Times New Roman" w:hAnsi="Times New Roman" w:cs="Times New Roman"/>
          <w:sz w:val="24"/>
          <w:szCs w:val="24"/>
        </w:rPr>
        <w:t>zväzok (9)___________________ svetla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>9.</w:t>
      </w:r>
      <w:r w:rsidRPr="009F5A5F">
        <w:rPr>
          <w:rFonts w:ascii="Times New Roman" w:hAnsi="Times New Roman" w:cs="Times New Roman"/>
          <w:sz w:val="24"/>
          <w:szCs w:val="24"/>
        </w:rPr>
        <w:tab/>
        <w:t>Laser je vynálezom  (10)_____________. storočia.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>10.</w:t>
      </w:r>
      <w:r w:rsidRPr="009F5A5F">
        <w:rPr>
          <w:rFonts w:ascii="Times New Roman" w:hAnsi="Times New Roman" w:cs="Times New Roman"/>
          <w:sz w:val="24"/>
          <w:szCs w:val="24"/>
        </w:rPr>
        <w:tab/>
        <w:t xml:space="preserve">Využitie laserov: 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         a)</w:t>
      </w:r>
      <w:r w:rsidRPr="009F5A5F">
        <w:rPr>
          <w:rFonts w:ascii="Times New Roman" w:hAnsi="Times New Roman" w:cs="Times New Roman"/>
          <w:sz w:val="24"/>
          <w:szCs w:val="24"/>
        </w:rPr>
        <w:tab/>
        <w:t xml:space="preserve">svetelné (11)___________________ 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         b)</w:t>
      </w:r>
      <w:r w:rsidRPr="009F5A5F">
        <w:rPr>
          <w:rFonts w:ascii="Times New Roman" w:hAnsi="Times New Roman" w:cs="Times New Roman"/>
          <w:sz w:val="24"/>
          <w:szCs w:val="24"/>
        </w:rPr>
        <w:tab/>
        <w:t>(12)___________________chirurgia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         c)</w:t>
      </w:r>
      <w:r w:rsidRPr="009F5A5F">
        <w:rPr>
          <w:rFonts w:ascii="Times New Roman" w:hAnsi="Times New Roman" w:cs="Times New Roman"/>
          <w:sz w:val="24"/>
          <w:szCs w:val="24"/>
        </w:rPr>
        <w:tab/>
        <w:t xml:space="preserve">prenos (13)___________________ </w:t>
      </w:r>
    </w:p>
    <w:p w:rsidR="0047318F" w:rsidRPr="009F5A5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                 d)</w:t>
      </w:r>
      <w:r w:rsidRPr="009F5A5F">
        <w:rPr>
          <w:rFonts w:ascii="Times New Roman" w:hAnsi="Times New Roman" w:cs="Times New Roman"/>
          <w:sz w:val="24"/>
          <w:szCs w:val="24"/>
        </w:rPr>
        <w:tab/>
        <w:t xml:space="preserve">obrábanie (14)___________________ </w:t>
      </w:r>
    </w:p>
    <w:p w:rsidR="009F5A5F" w:rsidRPr="009F5A5F" w:rsidRDefault="009F5A5F" w:rsidP="009F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18F" w:rsidRPr="009F5A5F" w:rsidRDefault="0047318F" w:rsidP="009F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18F" w:rsidRPr="009F5A5F" w:rsidRDefault="0047318F" w:rsidP="009F5A5F">
      <w:pPr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>Doplňte tieto slová:</w:t>
      </w:r>
    </w:p>
    <w:p w:rsidR="0047318F" w:rsidRPr="009F5A5F" w:rsidRDefault="0047318F" w:rsidP="009F5A5F">
      <w:pPr>
        <w:jc w:val="both"/>
        <w:rPr>
          <w:rFonts w:ascii="Times New Roman" w:hAnsi="Times New Roman" w:cs="Times New Roman"/>
          <w:sz w:val="24"/>
          <w:szCs w:val="24"/>
        </w:rPr>
      </w:pPr>
      <w:r w:rsidRPr="009F5A5F">
        <w:rPr>
          <w:rFonts w:ascii="Times New Roman" w:hAnsi="Times New Roman" w:cs="Times New Roman"/>
          <w:sz w:val="24"/>
          <w:szCs w:val="24"/>
        </w:rPr>
        <w:t xml:space="preserve">   20</w:t>
      </w:r>
      <w:r w:rsidR="003D04BB">
        <w:rPr>
          <w:rFonts w:ascii="Times New Roman" w:hAnsi="Times New Roman" w:cs="Times New Roman"/>
          <w:sz w:val="24"/>
          <w:szCs w:val="24"/>
        </w:rPr>
        <w:t>.</w:t>
      </w:r>
      <w:r w:rsidRPr="009F5A5F">
        <w:rPr>
          <w:rFonts w:ascii="Times New Roman" w:hAnsi="Times New Roman" w:cs="Times New Roman"/>
          <w:sz w:val="24"/>
          <w:szCs w:val="24"/>
        </w:rPr>
        <w:t xml:space="preserve">   absor</w:t>
      </w:r>
      <w:r w:rsidR="003D04BB">
        <w:rPr>
          <w:rFonts w:ascii="Times New Roman" w:hAnsi="Times New Roman" w:cs="Times New Roman"/>
          <w:sz w:val="24"/>
          <w:szCs w:val="24"/>
        </w:rPr>
        <w:t>b</w:t>
      </w:r>
      <w:r w:rsidRPr="009F5A5F">
        <w:rPr>
          <w:rFonts w:ascii="Times New Roman" w:hAnsi="Times New Roman" w:cs="Times New Roman"/>
          <w:sz w:val="24"/>
          <w:szCs w:val="24"/>
        </w:rPr>
        <w:t xml:space="preserve">cii   efekty   elektromagnetického   emisia   </w:t>
      </w:r>
      <w:proofErr w:type="spellStart"/>
      <w:r w:rsidRPr="009F5A5F">
        <w:rPr>
          <w:rFonts w:ascii="Times New Roman" w:hAnsi="Times New Roman" w:cs="Times New Roman"/>
          <w:sz w:val="24"/>
          <w:szCs w:val="24"/>
        </w:rPr>
        <w:t>emisia</w:t>
      </w:r>
      <w:proofErr w:type="spellEnd"/>
      <w:r w:rsidRPr="009F5A5F">
        <w:rPr>
          <w:rFonts w:ascii="Times New Roman" w:hAnsi="Times New Roman" w:cs="Times New Roman"/>
          <w:sz w:val="24"/>
          <w:szCs w:val="24"/>
        </w:rPr>
        <w:t xml:space="preserve">   generátor   informácií   jednej   laser   materiálov   </w:t>
      </w:r>
      <w:proofErr w:type="spellStart"/>
      <w:r w:rsidRPr="009F5A5F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9F5A5F">
        <w:rPr>
          <w:rFonts w:ascii="Times New Roman" w:hAnsi="Times New Roman" w:cs="Times New Roman"/>
          <w:sz w:val="24"/>
          <w:szCs w:val="24"/>
        </w:rPr>
        <w:t xml:space="preserve">   monochromatického   stimulovanej</w:t>
      </w:r>
    </w:p>
    <w:p w:rsidR="0047318F" w:rsidRDefault="0047318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A5F" w:rsidRDefault="009F5A5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69F" w:rsidRPr="009F5A5F" w:rsidRDefault="00CC069F" w:rsidP="009F5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069F" w:rsidRPr="009F5A5F" w:rsidSect="00CC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18F"/>
    <w:rsid w:val="003D04BB"/>
    <w:rsid w:val="0047318F"/>
    <w:rsid w:val="008136E7"/>
    <w:rsid w:val="009F5A5F"/>
    <w:rsid w:val="00C761A1"/>
    <w:rsid w:val="00CC069F"/>
    <w:rsid w:val="00D22110"/>
    <w:rsid w:val="00E5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2011-11-20T16:15:00Z</cp:lastPrinted>
  <dcterms:created xsi:type="dcterms:W3CDTF">2011-11-20T15:12:00Z</dcterms:created>
  <dcterms:modified xsi:type="dcterms:W3CDTF">2011-11-22T20:39:00Z</dcterms:modified>
</cp:coreProperties>
</file>